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93E7" w14:textId="5F545446" w:rsidR="00201C53" w:rsidRDefault="002B05A5">
      <w:pPr>
        <w:pStyle w:val="Corpodetexto"/>
        <w:ind w:left="230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621632" behindDoc="1" locked="0" layoutInCell="1" allowOverlap="1" wp14:anchorId="7FC4A686" wp14:editId="19DB673A">
            <wp:simplePos x="0" y="0"/>
            <wp:positionH relativeFrom="column">
              <wp:posOffset>1054735</wp:posOffset>
            </wp:positionH>
            <wp:positionV relativeFrom="paragraph">
              <wp:posOffset>33020</wp:posOffset>
            </wp:positionV>
            <wp:extent cx="4154170" cy="1033145"/>
            <wp:effectExtent l="0" t="0" r="0" b="0"/>
            <wp:wrapSquare wrapText="bothSides"/>
            <wp:docPr id="10494928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0352" w14:textId="77777777" w:rsidR="00201C53" w:rsidRDefault="00201C53">
      <w:pPr>
        <w:pStyle w:val="Corpodetexto"/>
        <w:rPr>
          <w:sz w:val="22"/>
        </w:rPr>
      </w:pPr>
    </w:p>
    <w:p w14:paraId="2BD7521A" w14:textId="77777777" w:rsidR="00201C53" w:rsidRDefault="00201C53">
      <w:pPr>
        <w:pStyle w:val="Corpodetexto"/>
        <w:rPr>
          <w:sz w:val="22"/>
        </w:rPr>
      </w:pPr>
    </w:p>
    <w:p w14:paraId="7E757F3E" w14:textId="77777777" w:rsidR="00201C53" w:rsidRDefault="00201C53">
      <w:pPr>
        <w:pStyle w:val="Corpodetexto"/>
        <w:rPr>
          <w:sz w:val="22"/>
        </w:rPr>
      </w:pPr>
    </w:p>
    <w:p w14:paraId="7C9F5885" w14:textId="77777777" w:rsidR="00201C53" w:rsidRDefault="00201C53">
      <w:pPr>
        <w:pStyle w:val="Corpodetexto"/>
        <w:rPr>
          <w:sz w:val="22"/>
        </w:rPr>
      </w:pPr>
    </w:p>
    <w:p w14:paraId="0813CED8" w14:textId="77777777" w:rsidR="00201C53" w:rsidRDefault="00201C53">
      <w:pPr>
        <w:pStyle w:val="Corpodetexto"/>
        <w:spacing w:before="189"/>
        <w:rPr>
          <w:sz w:val="22"/>
        </w:rPr>
      </w:pPr>
    </w:p>
    <w:p w14:paraId="1F45096B" w14:textId="77777777" w:rsidR="00CF3A87" w:rsidRDefault="00CF3A87">
      <w:pPr>
        <w:spacing w:line="360" w:lineRule="auto"/>
        <w:jc w:val="center"/>
        <w:rPr>
          <w:b/>
        </w:rPr>
      </w:pPr>
    </w:p>
    <w:p w14:paraId="7AF2F6ED" w14:textId="4F9B98E3" w:rsidR="00201C53" w:rsidRDefault="00000000">
      <w:pPr>
        <w:spacing w:line="360" w:lineRule="auto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ISENÇÃO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TAXA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ANOTAÇÃO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5"/>
        </w:rPr>
        <w:t xml:space="preserve"> </w:t>
      </w:r>
      <w:r>
        <w:rPr>
          <w:b/>
        </w:rPr>
        <w:t xml:space="preserve">TÉCNICA (ART) PARA EMPRESA/INSTITUIÇÃO/ORGANIZAÇÃO PÚBLICA, BENEFICENTE OU </w:t>
      </w:r>
      <w:r>
        <w:rPr>
          <w:b/>
          <w:spacing w:val="-2"/>
        </w:rPr>
        <w:t>FILANTRÓPICA</w:t>
      </w:r>
    </w:p>
    <w:p w14:paraId="55F7E6B8" w14:textId="77777777" w:rsidR="00201C53" w:rsidRDefault="00201C53">
      <w:pPr>
        <w:pStyle w:val="Corpodetexto"/>
        <w:rPr>
          <w:b/>
          <w:sz w:val="20"/>
        </w:rPr>
      </w:pPr>
    </w:p>
    <w:p w14:paraId="225B0E2B" w14:textId="77777777" w:rsidR="00201C53" w:rsidRDefault="00201C53">
      <w:pPr>
        <w:pStyle w:val="Corpodetexto"/>
        <w:rPr>
          <w:b/>
          <w:sz w:val="20"/>
        </w:rPr>
      </w:pPr>
    </w:p>
    <w:p w14:paraId="1A3B3BA0" w14:textId="77777777" w:rsidR="00201C53" w:rsidRDefault="00201C53">
      <w:pPr>
        <w:pStyle w:val="Corpodetexto"/>
        <w:spacing w:before="146" w:after="1"/>
        <w:rPr>
          <w:b/>
          <w:sz w:val="20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2063"/>
        <w:gridCol w:w="1546"/>
        <w:gridCol w:w="1322"/>
        <w:gridCol w:w="2019"/>
        <w:gridCol w:w="1669"/>
      </w:tblGrid>
      <w:tr w:rsidR="00201C53" w14:paraId="592E5EC4" w14:textId="77777777">
        <w:trPr>
          <w:trHeight w:val="268"/>
        </w:trPr>
        <w:tc>
          <w:tcPr>
            <w:tcW w:w="2063" w:type="dxa"/>
          </w:tcPr>
          <w:p w14:paraId="6D6B1ED9" w14:textId="77777777" w:rsidR="00201C53" w:rsidRDefault="00000000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Eu</w:t>
            </w:r>
          </w:p>
        </w:tc>
        <w:tc>
          <w:tcPr>
            <w:tcW w:w="1546" w:type="dxa"/>
          </w:tcPr>
          <w:p w14:paraId="418B4DBD" w14:textId="77777777" w:rsidR="00201C53" w:rsidRDefault="00201C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18321C83" w14:textId="77777777" w:rsidR="00201C53" w:rsidRDefault="00201C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557C80B1" w14:textId="77777777" w:rsidR="00201C53" w:rsidRDefault="00201C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14:paraId="2461DB7F" w14:textId="77777777" w:rsidR="00201C53" w:rsidRDefault="00000000">
            <w:pPr>
              <w:pStyle w:val="TableParagraph"/>
              <w:spacing w:line="248" w:lineRule="exact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201C53" w14:paraId="3256CB21" w14:textId="77777777">
        <w:trPr>
          <w:trHeight w:val="412"/>
        </w:trPr>
        <w:tc>
          <w:tcPr>
            <w:tcW w:w="2063" w:type="dxa"/>
          </w:tcPr>
          <w:p w14:paraId="62F677EB" w14:textId="77777777" w:rsidR="00201C53" w:rsidRDefault="00000000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128128" behindDoc="1" locked="0" layoutInCell="1" allowOverlap="1" wp14:anchorId="4B7AF60D" wp14:editId="473E2372">
                      <wp:simplePos x="0" y="0"/>
                      <wp:positionH relativeFrom="column">
                        <wp:posOffset>217680</wp:posOffset>
                      </wp:positionH>
                      <wp:positionV relativeFrom="paragraph">
                        <wp:posOffset>-15422</wp:posOffset>
                      </wp:positionV>
                      <wp:extent cx="5178425" cy="1079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78425" cy="10795"/>
                                <a:chOff x="0" y="0"/>
                                <a:chExt cx="5178425" cy="1079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51784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8425" h="10795">
                                      <a:moveTo>
                                        <a:pt x="5177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70"/>
                                      </a:lnTo>
                                      <a:lnTo>
                                        <a:pt x="5177917" y="10670"/>
                                      </a:lnTo>
                                      <a:lnTo>
                                        <a:pt x="5177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48E38" id="Group 104" o:spid="_x0000_s1026" style="position:absolute;margin-left:17.15pt;margin-top:-1.2pt;width:407.75pt;height:.85pt;z-index:-17188352;mso-wrap-distance-left:0;mso-wrap-distance-right:0" coordsize="5178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">
                      <v:shape id="Graphic 105" o:spid="_x0000_s1027" style="position:absolute;width:51784;height:107;visibility:visible;mso-wrap-style:square;v-text-anchor:top" coordsize="51784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" path="m5177917,l,,,10670r5177917,l51779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Representante</w:t>
            </w:r>
          </w:p>
        </w:tc>
        <w:tc>
          <w:tcPr>
            <w:tcW w:w="1546" w:type="dxa"/>
          </w:tcPr>
          <w:p w14:paraId="24634FBC" w14:textId="77777777" w:rsidR="00201C53" w:rsidRDefault="00000000">
            <w:pPr>
              <w:pStyle w:val="TableParagraph"/>
              <w:spacing w:before="137" w:line="256" w:lineRule="exact"/>
              <w:ind w:left="438"/>
              <w:rPr>
                <w:sz w:val="24"/>
              </w:rPr>
            </w:pPr>
            <w:r>
              <w:rPr>
                <w:spacing w:val="-4"/>
                <w:sz w:val="24"/>
              </w:rPr>
              <w:t>Legal</w:t>
            </w:r>
          </w:p>
        </w:tc>
        <w:tc>
          <w:tcPr>
            <w:tcW w:w="1322" w:type="dxa"/>
          </w:tcPr>
          <w:p w14:paraId="10F69F37" w14:textId="77777777" w:rsidR="00201C53" w:rsidRDefault="00000000">
            <w:pPr>
              <w:pStyle w:val="TableParagraph"/>
              <w:spacing w:before="137"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  <w:tc>
          <w:tcPr>
            <w:tcW w:w="2019" w:type="dxa"/>
          </w:tcPr>
          <w:p w14:paraId="6046B222" w14:textId="77777777" w:rsidR="00201C53" w:rsidRDefault="00000000">
            <w:pPr>
              <w:pStyle w:val="TableParagraph"/>
              <w:spacing w:before="137" w:line="256" w:lineRule="exact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empresa/</w:t>
            </w:r>
          </w:p>
        </w:tc>
        <w:tc>
          <w:tcPr>
            <w:tcW w:w="1669" w:type="dxa"/>
          </w:tcPr>
          <w:p w14:paraId="132CA230" w14:textId="77777777" w:rsidR="00201C53" w:rsidRDefault="00000000">
            <w:pPr>
              <w:pStyle w:val="TableParagraph"/>
              <w:spacing w:before="137" w:line="256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instituição/</w:t>
            </w:r>
          </w:p>
        </w:tc>
      </w:tr>
    </w:tbl>
    <w:p w14:paraId="46BB7399" w14:textId="77777777" w:rsidR="00201C53" w:rsidRDefault="00000000">
      <w:pPr>
        <w:pStyle w:val="Corpodetexto"/>
        <w:tabs>
          <w:tab w:val="left" w:pos="4711"/>
          <w:tab w:val="left" w:pos="9009"/>
        </w:tabs>
        <w:spacing w:before="140" w:line="360" w:lineRule="auto"/>
        <w:ind w:left="562" w:right="833"/>
        <w:jc w:val="both"/>
      </w:pPr>
      <w:r>
        <w:t>organização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t>, venho respeitosamente requerer do senhor presidente do Conselho Regional de Enfermagem do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 isenção da taxa de Anotação de Responsabilidade Técnica (ART), conforme artigo 10, parágrafo único da Resolução Cofen nº XXX/XX.</w:t>
      </w:r>
    </w:p>
    <w:p w14:paraId="204EA0C8" w14:textId="77777777" w:rsidR="00201C53" w:rsidRDefault="00201C53">
      <w:pPr>
        <w:pStyle w:val="Corpodetexto"/>
      </w:pPr>
    </w:p>
    <w:p w14:paraId="037AD73A" w14:textId="77777777" w:rsidR="00201C53" w:rsidRDefault="00201C53">
      <w:pPr>
        <w:pStyle w:val="Corpodetexto"/>
        <w:spacing w:before="274"/>
      </w:pPr>
    </w:p>
    <w:p w14:paraId="1A9F72E3" w14:textId="77777777" w:rsidR="00201C53" w:rsidRDefault="00000000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ind w:right="276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72072562" w14:textId="77777777" w:rsidR="00201C53" w:rsidRDefault="00201C53">
      <w:pPr>
        <w:pStyle w:val="Corpodetexto"/>
        <w:rPr>
          <w:sz w:val="20"/>
        </w:rPr>
      </w:pPr>
    </w:p>
    <w:p w14:paraId="17322647" w14:textId="77777777" w:rsidR="00201C53" w:rsidRDefault="00201C53">
      <w:pPr>
        <w:pStyle w:val="Corpodetexto"/>
        <w:rPr>
          <w:sz w:val="20"/>
        </w:rPr>
      </w:pPr>
    </w:p>
    <w:p w14:paraId="79F32710" w14:textId="77777777" w:rsidR="00201C53" w:rsidRDefault="00201C53">
      <w:pPr>
        <w:pStyle w:val="Corpodetexto"/>
        <w:rPr>
          <w:sz w:val="20"/>
        </w:rPr>
      </w:pPr>
    </w:p>
    <w:p w14:paraId="002E96A3" w14:textId="77777777" w:rsidR="00201C53" w:rsidRDefault="00201C53">
      <w:pPr>
        <w:pStyle w:val="Corpodetexto"/>
        <w:rPr>
          <w:sz w:val="20"/>
        </w:rPr>
      </w:pPr>
    </w:p>
    <w:p w14:paraId="1655AE94" w14:textId="77777777" w:rsidR="00201C53" w:rsidRDefault="00201C53">
      <w:pPr>
        <w:pStyle w:val="Corpodetexto"/>
        <w:rPr>
          <w:sz w:val="20"/>
        </w:rPr>
      </w:pPr>
    </w:p>
    <w:p w14:paraId="7017228E" w14:textId="77777777" w:rsidR="00201C53" w:rsidRDefault="00201C53">
      <w:pPr>
        <w:pStyle w:val="Corpodetexto"/>
        <w:rPr>
          <w:sz w:val="20"/>
        </w:rPr>
      </w:pPr>
    </w:p>
    <w:p w14:paraId="42959209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5E29445" wp14:editId="505EFC53">
                <wp:simplePos x="0" y="0"/>
                <wp:positionH relativeFrom="page">
                  <wp:posOffset>2105025</wp:posOffset>
                </wp:positionH>
                <wp:positionV relativeFrom="paragraph">
                  <wp:posOffset>172850</wp:posOffset>
                </wp:positionV>
                <wp:extent cx="33528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0E11" id="Graphic 106" o:spid="_x0000_s1026" style="position:absolute;margin-left:165.75pt;margin-top:13.6pt;width:264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F103743" w14:textId="77777777" w:rsidR="00201C53" w:rsidRDefault="00000000">
      <w:pPr>
        <w:pStyle w:val="Corpodetexto"/>
        <w:spacing w:before="1" w:line="380" w:lineRule="atLeast"/>
        <w:ind w:left="2454" w:right="2719"/>
        <w:jc w:val="center"/>
      </w:pPr>
      <w:r>
        <w:t>Assinatura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carimbo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 Legal da</w:t>
      </w:r>
    </w:p>
    <w:p w14:paraId="2C24F6EF" w14:textId="77777777" w:rsidR="00201C53" w:rsidRDefault="00000000">
      <w:pPr>
        <w:pStyle w:val="Corpodetexto"/>
        <w:spacing w:before="4"/>
        <w:ind w:left="175"/>
        <w:jc w:val="center"/>
      </w:pPr>
      <w:r>
        <w:rPr>
          <w:spacing w:val="-2"/>
        </w:rPr>
        <w:t>Empresa/Instituição/Organização</w:t>
      </w:r>
    </w:p>
    <w:sectPr w:rsidR="00201C53">
      <w:headerReference w:type="default" r:id="rId8"/>
      <w:footerReference w:type="default" r:id="rId9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8510" w14:textId="77777777" w:rsidR="000F072A" w:rsidRDefault="000F072A">
      <w:r>
        <w:separator/>
      </w:r>
    </w:p>
  </w:endnote>
  <w:endnote w:type="continuationSeparator" w:id="0">
    <w:p w14:paraId="6F280A38" w14:textId="77777777" w:rsidR="000F072A" w:rsidRDefault="000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D518" w14:textId="77777777" w:rsidR="000F072A" w:rsidRDefault="000F072A">
      <w:r>
        <w:separator/>
      </w:r>
    </w:p>
  </w:footnote>
  <w:footnote w:type="continuationSeparator" w:id="0">
    <w:p w14:paraId="086E6E45" w14:textId="77777777" w:rsidR="000F072A" w:rsidRDefault="000F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0F072A"/>
    <w:rsid w:val="00201C53"/>
    <w:rsid w:val="00253070"/>
    <w:rsid w:val="002B05A5"/>
    <w:rsid w:val="003E0B48"/>
    <w:rsid w:val="00786D81"/>
    <w:rsid w:val="009D7A43"/>
    <w:rsid w:val="00CF3A87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2023-10-09T19:31:00Z</dcterms:created>
  <dcterms:modified xsi:type="dcterms:W3CDTF">2023-10-09T19:31:00Z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